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79" w:rsidRDefault="00FD6D79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A062D0" w:rsidRPr="00A062D0" w:rsidRDefault="00A062D0" w:rsidP="00A062D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r w:rsidRPr="00A062D0">
        <w:rPr>
          <w:sz w:val="28"/>
          <w:szCs w:val="28"/>
          <w:shd w:val="clear" w:color="auto" w:fill="FFFFFF"/>
        </w:rPr>
        <w:t>Приложение к Приказу №</w:t>
      </w:r>
      <w:r w:rsidR="00003EB7">
        <w:rPr>
          <w:sz w:val="28"/>
          <w:szCs w:val="28"/>
          <w:shd w:val="clear" w:color="auto" w:fill="FFFFFF"/>
        </w:rPr>
        <w:t>66</w:t>
      </w:r>
    </w:p>
    <w:p w:rsidR="00FD6D79" w:rsidRDefault="00A062D0" w:rsidP="00A062D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A062D0">
        <w:rPr>
          <w:sz w:val="28"/>
          <w:szCs w:val="28"/>
          <w:shd w:val="clear" w:color="auto" w:fill="FFFFFF"/>
        </w:rPr>
        <w:t xml:space="preserve">т </w:t>
      </w:r>
      <w:r w:rsidR="00F52D84">
        <w:rPr>
          <w:sz w:val="28"/>
          <w:szCs w:val="28"/>
          <w:shd w:val="clear" w:color="auto" w:fill="FFFFFF"/>
        </w:rPr>
        <w:t>31</w:t>
      </w:r>
      <w:r w:rsidRPr="00A062D0">
        <w:rPr>
          <w:sz w:val="28"/>
          <w:szCs w:val="28"/>
          <w:shd w:val="clear" w:color="auto" w:fill="FFFFFF"/>
        </w:rPr>
        <w:t>.0</w:t>
      </w:r>
      <w:r w:rsidR="00F52D84">
        <w:rPr>
          <w:sz w:val="28"/>
          <w:szCs w:val="28"/>
          <w:shd w:val="clear" w:color="auto" w:fill="FFFFFF"/>
        </w:rPr>
        <w:t>3</w:t>
      </w:r>
      <w:r w:rsidRPr="00A062D0">
        <w:rPr>
          <w:sz w:val="28"/>
          <w:szCs w:val="28"/>
          <w:shd w:val="clear" w:color="auto" w:fill="FFFFFF"/>
        </w:rPr>
        <w:t>.202</w:t>
      </w:r>
      <w:r w:rsidR="00204C07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 w:rsidRPr="00A062D0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</w:p>
    <w:p w:rsidR="00A062D0" w:rsidRPr="00A062D0" w:rsidRDefault="00A062D0" w:rsidP="00A062D0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shd w:val="clear" w:color="auto" w:fill="FFFFFF"/>
        </w:rPr>
      </w:pPr>
    </w:p>
    <w:p w:rsidR="00902862" w:rsidRPr="00902862" w:rsidRDefault="00FD6D79" w:rsidP="008C24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</w:t>
      </w:r>
      <w:r w:rsidR="00902862" w:rsidRPr="00902862">
        <w:rPr>
          <w:b/>
          <w:sz w:val="28"/>
          <w:szCs w:val="28"/>
          <w:shd w:val="clear" w:color="auto" w:fill="FFFFFF"/>
        </w:rPr>
        <w:t xml:space="preserve">Положение </w:t>
      </w:r>
    </w:p>
    <w:p w:rsid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02862">
        <w:rPr>
          <w:b/>
          <w:sz w:val="28"/>
          <w:szCs w:val="28"/>
          <w:shd w:val="clear" w:color="auto" w:fill="FFFFFF"/>
        </w:rPr>
        <w:t xml:space="preserve">об областной </w:t>
      </w:r>
      <w:r>
        <w:rPr>
          <w:b/>
          <w:sz w:val="28"/>
          <w:szCs w:val="28"/>
          <w:shd w:val="clear" w:color="auto" w:fill="FFFFFF"/>
        </w:rPr>
        <w:t>А</w:t>
      </w:r>
      <w:r w:rsidRPr="00902862">
        <w:rPr>
          <w:b/>
          <w:sz w:val="28"/>
          <w:szCs w:val="28"/>
          <w:shd w:val="clear" w:color="auto" w:fill="FFFFFF"/>
        </w:rPr>
        <w:t>кции «Дети о Победе. Знаю! Помню! Горжусь!»</w:t>
      </w:r>
      <w:r>
        <w:rPr>
          <w:b/>
          <w:sz w:val="28"/>
          <w:szCs w:val="28"/>
          <w:shd w:val="clear" w:color="auto" w:fill="FFFFFF"/>
        </w:rPr>
        <w:t>,</w:t>
      </w:r>
    </w:p>
    <w:p w:rsidR="00902862" w:rsidRP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посвященной 7</w:t>
      </w:r>
      <w:r w:rsidR="00204C07">
        <w:rPr>
          <w:b/>
          <w:sz w:val="28"/>
          <w:szCs w:val="28"/>
          <w:shd w:val="clear" w:color="auto" w:fill="FFFFFF"/>
        </w:rPr>
        <w:t>8</w:t>
      </w:r>
      <w:r>
        <w:rPr>
          <w:b/>
          <w:sz w:val="28"/>
          <w:szCs w:val="28"/>
          <w:shd w:val="clear" w:color="auto" w:fill="FFFFFF"/>
        </w:rPr>
        <w:t>-ой годовщине Победы в Великой Отечественной войне 1941-1945 годов</w:t>
      </w:r>
    </w:p>
    <w:p w:rsid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B47892" w:rsidRPr="00B47892" w:rsidRDefault="00C22EAA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4FFC">
        <w:rPr>
          <w:sz w:val="28"/>
          <w:szCs w:val="28"/>
          <w:shd w:val="clear" w:color="auto" w:fill="FFFFFF"/>
        </w:rPr>
        <w:t>Приближается 7</w:t>
      </w:r>
      <w:r w:rsidR="00204C07">
        <w:rPr>
          <w:sz w:val="28"/>
          <w:szCs w:val="28"/>
          <w:shd w:val="clear" w:color="auto" w:fill="FFFFFF"/>
        </w:rPr>
        <w:t>8</w:t>
      </w:r>
      <w:r w:rsidRPr="00244FFC">
        <w:rPr>
          <w:sz w:val="28"/>
          <w:szCs w:val="28"/>
          <w:shd w:val="clear" w:color="auto" w:fill="FFFFFF"/>
        </w:rPr>
        <w:t>-ая годовщина Победы в Великой Отечественной войне 1941-1945 годов. В каждой семье хранят память о своих родственниках и близких, которые воевали на фронте,  работали в тылу или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будучи детьми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пережили ужасы войны. Их лица и имена должны стать достоянием сегодняшних и будущих поколений. </w:t>
      </w:r>
      <w:r w:rsidR="00A55452" w:rsidRPr="00244FFC">
        <w:rPr>
          <w:sz w:val="28"/>
          <w:szCs w:val="28"/>
          <w:shd w:val="clear" w:color="auto" w:fill="FFFFFF"/>
        </w:rPr>
        <w:t>П</w:t>
      </w:r>
      <w:r w:rsidRPr="00244FFC">
        <w:rPr>
          <w:bCs/>
          <w:sz w:val="28"/>
          <w:szCs w:val="28"/>
          <w:shd w:val="clear" w:color="auto" w:fill="FFFFFF"/>
        </w:rPr>
        <w:t>одвиг</w:t>
      </w:r>
      <w:r w:rsidRPr="00244FFC">
        <w:rPr>
          <w:sz w:val="28"/>
          <w:szCs w:val="28"/>
          <w:shd w:val="clear" w:color="auto" w:fill="FFFFFF"/>
        </w:rPr>
        <w:t> каждого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</w:t>
      </w:r>
      <w:proofErr w:type="gramStart"/>
      <w:r w:rsidRPr="00244FFC">
        <w:rPr>
          <w:sz w:val="28"/>
          <w:szCs w:val="28"/>
          <w:shd w:val="clear" w:color="auto" w:fill="FFFFFF"/>
        </w:rPr>
        <w:t>из</w:t>
      </w:r>
      <w:proofErr w:type="gramEnd"/>
      <w:r w:rsidRPr="00244FFC">
        <w:rPr>
          <w:sz w:val="28"/>
          <w:szCs w:val="28"/>
          <w:shd w:val="clear" w:color="auto" w:fill="FFFFFF"/>
        </w:rPr>
        <w:t xml:space="preserve"> переживших эти годы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должен жить в наших </w:t>
      </w:r>
      <w:r w:rsidR="00902862">
        <w:rPr>
          <w:sz w:val="28"/>
          <w:szCs w:val="28"/>
          <w:shd w:val="clear" w:color="auto" w:fill="FFFFFF"/>
        </w:rPr>
        <w:t xml:space="preserve">сердцах </w:t>
      </w:r>
      <w:r w:rsidRPr="00244FFC">
        <w:rPr>
          <w:sz w:val="28"/>
          <w:szCs w:val="28"/>
          <w:shd w:val="clear" w:color="auto" w:fill="FFFFFF"/>
        </w:rPr>
        <w:t>вечно.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> солдата, смело идущего навстречу</w:t>
      </w:r>
      <w:r w:rsidR="00902862">
        <w:rPr>
          <w:sz w:val="28"/>
          <w:szCs w:val="28"/>
          <w:shd w:val="clear" w:color="auto" w:fill="FFFFFF"/>
        </w:rPr>
        <w:t xml:space="preserve"> </w:t>
      </w:r>
      <w:r w:rsidRPr="00244FFC">
        <w:rPr>
          <w:sz w:val="28"/>
          <w:szCs w:val="28"/>
          <w:shd w:val="clear" w:color="auto" w:fill="FFFFFF"/>
        </w:rPr>
        <w:t>смерти;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> тружеников тыла, работавших днями и ночами и в поле, и у станков;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 xml:space="preserve"> детей, которые наравне </w:t>
      </w:r>
      <w:proofErr w:type="gramStart"/>
      <w:r w:rsidRPr="00244FFC">
        <w:rPr>
          <w:sz w:val="28"/>
          <w:szCs w:val="28"/>
          <w:shd w:val="clear" w:color="auto" w:fill="FFFFFF"/>
        </w:rPr>
        <w:t>со</w:t>
      </w:r>
      <w:proofErr w:type="gramEnd"/>
      <w:r w:rsidRPr="00244FFC">
        <w:rPr>
          <w:sz w:val="28"/>
          <w:szCs w:val="28"/>
          <w:shd w:val="clear" w:color="auto" w:fill="FFFFFF"/>
        </w:rPr>
        <w:t xml:space="preserve"> взрослыми трудились, забросив детские игры.</w:t>
      </w:r>
      <w:r w:rsidR="00A55452" w:rsidRPr="00244FFC">
        <w:rPr>
          <w:sz w:val="28"/>
          <w:szCs w:val="28"/>
          <w:shd w:val="clear" w:color="auto" w:fill="FFFFFF"/>
        </w:rPr>
        <w:t xml:space="preserve"> Если мы забудем те страшные события, тогда они смогут повториться снова. Новым поколениям необходимо знать и п</w:t>
      </w:r>
      <w:r w:rsidR="00A55452" w:rsidRPr="00244FFC">
        <w:rPr>
          <w:bCs/>
          <w:sz w:val="28"/>
          <w:szCs w:val="28"/>
          <w:shd w:val="clear" w:color="auto" w:fill="FFFFFF"/>
        </w:rPr>
        <w:t>омнить о той войне</w:t>
      </w:r>
      <w:r w:rsidR="00A55452" w:rsidRPr="00244FFC">
        <w:rPr>
          <w:sz w:val="28"/>
          <w:szCs w:val="28"/>
          <w:shd w:val="clear" w:color="auto" w:fill="FFFFFF"/>
        </w:rPr>
        <w:t xml:space="preserve">, чтобы больше никогда не допускать этого. </w:t>
      </w:r>
      <w:r w:rsidR="00B47892" w:rsidRPr="00C22EAA">
        <w:rPr>
          <w:sz w:val="28"/>
          <w:szCs w:val="28"/>
        </w:rPr>
        <w:t>Отдать дань памяти и уважения тем, кто, одержав победу в Великой Отечественной войне, продемонстрировал пример мужества, самоотверженности и героизма для всех людей мира, которые выступают сегодня против фашизма, терроризма и насилия.</w:t>
      </w:r>
    </w:p>
    <w:p w:rsidR="00C22EAA" w:rsidRPr="00244FFC" w:rsidRDefault="00A5545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44FFC">
        <w:rPr>
          <w:sz w:val="28"/>
          <w:szCs w:val="28"/>
          <w:shd w:val="clear" w:color="auto" w:fill="FFFFFF"/>
        </w:rPr>
        <w:t xml:space="preserve">В преддверии празднования </w:t>
      </w:r>
      <w:r w:rsidR="00902862">
        <w:rPr>
          <w:sz w:val="28"/>
          <w:szCs w:val="28"/>
          <w:shd w:val="clear" w:color="auto" w:fill="FFFFFF"/>
        </w:rPr>
        <w:t>7</w:t>
      </w:r>
      <w:r w:rsidR="00204C07">
        <w:rPr>
          <w:sz w:val="28"/>
          <w:szCs w:val="28"/>
          <w:shd w:val="clear" w:color="auto" w:fill="FFFFFF"/>
        </w:rPr>
        <w:t>8</w:t>
      </w:r>
      <w:r w:rsidR="00902862">
        <w:rPr>
          <w:sz w:val="28"/>
          <w:szCs w:val="28"/>
          <w:shd w:val="clear" w:color="auto" w:fill="FFFFFF"/>
        </w:rPr>
        <w:t xml:space="preserve">-ой годовщины </w:t>
      </w:r>
      <w:r w:rsidRPr="00244FFC">
        <w:rPr>
          <w:sz w:val="28"/>
          <w:szCs w:val="28"/>
          <w:shd w:val="clear" w:color="auto" w:fill="FFFFFF"/>
        </w:rPr>
        <w:t xml:space="preserve">Победы в Великой Отечественной войне </w:t>
      </w:r>
      <w:r w:rsidR="00902862">
        <w:rPr>
          <w:sz w:val="28"/>
          <w:szCs w:val="28"/>
          <w:shd w:val="clear" w:color="auto" w:fill="FFFFFF"/>
        </w:rPr>
        <w:t xml:space="preserve"> 1941-1945 годов </w:t>
      </w:r>
      <w:r w:rsidRPr="00244FFC">
        <w:rPr>
          <w:sz w:val="28"/>
          <w:szCs w:val="28"/>
          <w:shd w:val="clear" w:color="auto" w:fill="FFFFFF"/>
        </w:rPr>
        <w:t xml:space="preserve">на территории Вологодской области проходит </w:t>
      </w:r>
      <w:r w:rsidR="00902862">
        <w:rPr>
          <w:sz w:val="28"/>
          <w:szCs w:val="28"/>
          <w:shd w:val="clear" w:color="auto" w:fill="FFFFFF"/>
        </w:rPr>
        <w:t>А</w:t>
      </w:r>
      <w:r w:rsidRPr="00244FFC">
        <w:rPr>
          <w:sz w:val="28"/>
          <w:szCs w:val="28"/>
          <w:shd w:val="clear" w:color="auto" w:fill="FFFFFF"/>
        </w:rPr>
        <w:t>кция «Дети о Победе. Знаю! Помню! Горжусь!»</w:t>
      </w:r>
      <w:r w:rsidR="00902862">
        <w:rPr>
          <w:sz w:val="28"/>
          <w:szCs w:val="28"/>
          <w:shd w:val="clear" w:color="auto" w:fill="FFFFFF"/>
        </w:rPr>
        <w:t xml:space="preserve"> (далее - Акция)</w:t>
      </w:r>
      <w:r w:rsidRPr="00244FFC">
        <w:rPr>
          <w:sz w:val="28"/>
          <w:szCs w:val="28"/>
          <w:shd w:val="clear" w:color="auto" w:fill="FFFFFF"/>
        </w:rPr>
        <w:t>.</w:t>
      </w:r>
    </w:p>
    <w:p w:rsidR="00902862" w:rsidRDefault="00902862" w:rsidP="008C2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FFC" w:rsidRPr="00C22EAA" w:rsidRDefault="00244FFC" w:rsidP="008C2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Цель и задачи Акции</w:t>
      </w:r>
    </w:p>
    <w:p w:rsidR="00B9258B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="00B9258B" w:rsidRPr="00902862">
        <w:rPr>
          <w:sz w:val="28"/>
          <w:szCs w:val="28"/>
        </w:rPr>
        <w:t>Целью</w:t>
      </w:r>
      <w:r w:rsidR="00B9258B" w:rsidRPr="004045C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9258B" w:rsidRPr="004045CE">
        <w:rPr>
          <w:sz w:val="28"/>
          <w:szCs w:val="28"/>
        </w:rPr>
        <w:t>кци</w:t>
      </w:r>
      <w:r>
        <w:rPr>
          <w:sz w:val="28"/>
          <w:szCs w:val="28"/>
        </w:rPr>
        <w:t>и</w:t>
      </w:r>
      <w:r w:rsidR="00B9258B" w:rsidRPr="004045CE">
        <w:rPr>
          <w:sz w:val="28"/>
          <w:szCs w:val="28"/>
        </w:rPr>
        <w:t xml:space="preserve"> является</w:t>
      </w:r>
      <w:r w:rsidRPr="00B47892">
        <w:rPr>
          <w:sz w:val="28"/>
          <w:szCs w:val="28"/>
        </w:rPr>
        <w:t xml:space="preserve"> сохранение памяти о Великой Отечественной войне, о её героях и их подвигах</w:t>
      </w:r>
      <w:r>
        <w:rPr>
          <w:sz w:val="28"/>
          <w:szCs w:val="28"/>
        </w:rPr>
        <w:t>.</w:t>
      </w:r>
    </w:p>
    <w:p w:rsidR="00B47892" w:rsidRPr="004045CE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1.2. Задачи Акции:</w:t>
      </w:r>
    </w:p>
    <w:p w:rsidR="00B9258B" w:rsidRPr="00B47892" w:rsidRDefault="00B9258B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-</w:t>
      </w:r>
      <w:r w:rsidR="00B47892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 xml:space="preserve">воспитание </w:t>
      </w:r>
      <w:r w:rsidR="00A55452" w:rsidRPr="00B47892">
        <w:rPr>
          <w:sz w:val="28"/>
          <w:szCs w:val="28"/>
          <w:shd w:val="clear" w:color="auto" w:fill="FFFFFF"/>
        </w:rPr>
        <w:t xml:space="preserve">чувства патриотизма </w:t>
      </w:r>
      <w:r w:rsidRPr="00B47892">
        <w:rPr>
          <w:sz w:val="28"/>
          <w:szCs w:val="28"/>
        </w:rPr>
        <w:t>и любви к Родине</w:t>
      </w:r>
      <w:r w:rsidR="00A55452" w:rsidRPr="00B47892">
        <w:rPr>
          <w:sz w:val="28"/>
          <w:szCs w:val="28"/>
          <w:shd w:val="clear" w:color="auto" w:fill="FFFFFF"/>
        </w:rPr>
        <w:t xml:space="preserve"> у подрастающего поколения</w:t>
      </w:r>
      <w:r w:rsidRPr="00B47892">
        <w:rPr>
          <w:sz w:val="28"/>
          <w:szCs w:val="28"/>
        </w:rPr>
        <w:t>;</w:t>
      </w:r>
    </w:p>
    <w:p w:rsidR="00B47892" w:rsidRDefault="00B9258B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-</w:t>
      </w:r>
      <w:r w:rsidR="00B47892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>формирование у детей интереса к истории своей семьи, к судьбам родных, принимавших участие в Великой Отечественной войне</w:t>
      </w:r>
      <w:r w:rsidR="00B47892">
        <w:rPr>
          <w:sz w:val="28"/>
          <w:szCs w:val="28"/>
        </w:rPr>
        <w:t xml:space="preserve">, </w:t>
      </w:r>
    </w:p>
    <w:p w:rsidR="00A572D8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</w:t>
      </w:r>
      <w:r w:rsidRPr="00B47892">
        <w:rPr>
          <w:sz w:val="28"/>
          <w:szCs w:val="28"/>
          <w:shd w:val="clear" w:color="auto" w:fill="FFFFFF"/>
        </w:rPr>
        <w:t>чувства сопричастности с происходившими историческими событиями в годы войны</w:t>
      </w:r>
      <w:r>
        <w:rPr>
          <w:sz w:val="28"/>
          <w:szCs w:val="28"/>
          <w:shd w:val="clear" w:color="auto" w:fill="FFFFFF"/>
        </w:rPr>
        <w:t>;</w:t>
      </w:r>
      <w:r w:rsidR="00A55452" w:rsidRPr="00B47892">
        <w:rPr>
          <w:sz w:val="28"/>
          <w:szCs w:val="28"/>
        </w:rPr>
        <w:t xml:space="preserve"> чувств</w:t>
      </w:r>
      <w:r w:rsidR="00481CE0">
        <w:rPr>
          <w:sz w:val="28"/>
          <w:szCs w:val="28"/>
        </w:rPr>
        <w:t>а</w:t>
      </w:r>
      <w:r w:rsidR="00A55452" w:rsidRPr="00B47892">
        <w:rPr>
          <w:sz w:val="28"/>
          <w:szCs w:val="28"/>
        </w:rPr>
        <w:t xml:space="preserve"> гордости, желание подражать героям, на их примерах учиться стойкости и мужеству</w:t>
      </w:r>
      <w:r>
        <w:rPr>
          <w:sz w:val="28"/>
          <w:szCs w:val="28"/>
        </w:rPr>
        <w:t>;</w:t>
      </w:r>
    </w:p>
    <w:p w:rsidR="00B47892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B47892">
        <w:rPr>
          <w:sz w:val="28"/>
          <w:szCs w:val="28"/>
        </w:rPr>
        <w:t>- р</w:t>
      </w:r>
      <w:r w:rsidR="00A572D8" w:rsidRPr="00B47892">
        <w:rPr>
          <w:sz w:val="28"/>
          <w:szCs w:val="28"/>
        </w:rPr>
        <w:t>азви</w:t>
      </w:r>
      <w:r w:rsidRPr="00B47892">
        <w:rPr>
          <w:sz w:val="28"/>
          <w:szCs w:val="28"/>
        </w:rPr>
        <w:t>тие</w:t>
      </w:r>
      <w:r w:rsidR="00A572D8" w:rsidRPr="00B47892">
        <w:rPr>
          <w:sz w:val="28"/>
          <w:szCs w:val="28"/>
        </w:rPr>
        <w:t xml:space="preserve"> творчески</w:t>
      </w:r>
      <w:r w:rsidRPr="00B47892">
        <w:rPr>
          <w:sz w:val="28"/>
          <w:szCs w:val="28"/>
        </w:rPr>
        <w:t>х</w:t>
      </w:r>
      <w:r w:rsidR="00A572D8" w:rsidRPr="00B47892">
        <w:rPr>
          <w:sz w:val="28"/>
          <w:szCs w:val="28"/>
        </w:rPr>
        <w:t xml:space="preserve"> способност</w:t>
      </w:r>
      <w:r w:rsidRPr="00B47892">
        <w:rPr>
          <w:sz w:val="28"/>
          <w:szCs w:val="28"/>
        </w:rPr>
        <w:t>ей</w:t>
      </w:r>
      <w:r w:rsidR="00A572D8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>детей</w:t>
      </w:r>
      <w:r w:rsidR="00A572D8" w:rsidRPr="00B47892">
        <w:rPr>
          <w:sz w:val="28"/>
          <w:szCs w:val="28"/>
        </w:rPr>
        <w:t>, навык</w:t>
      </w:r>
      <w:r w:rsidRPr="00B47892">
        <w:rPr>
          <w:sz w:val="28"/>
          <w:szCs w:val="28"/>
        </w:rPr>
        <w:t>ов</w:t>
      </w:r>
      <w:r w:rsidR="00A572D8" w:rsidRPr="00B47892">
        <w:rPr>
          <w:sz w:val="28"/>
          <w:szCs w:val="28"/>
        </w:rPr>
        <w:t xml:space="preserve"> устной речи</w:t>
      </w:r>
      <w:r>
        <w:rPr>
          <w:sz w:val="28"/>
          <w:szCs w:val="28"/>
        </w:rPr>
        <w:t>.</w:t>
      </w:r>
      <w:r w:rsidRPr="00B47892">
        <w:rPr>
          <w:sz w:val="28"/>
          <w:szCs w:val="28"/>
          <w:shd w:val="clear" w:color="auto" w:fill="FFFFFF"/>
        </w:rPr>
        <w:t xml:space="preserve"> </w:t>
      </w:r>
    </w:p>
    <w:p w:rsidR="00B47892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Учредители и организаторы</w:t>
      </w:r>
    </w:p>
    <w:p w:rsidR="004E4CC4" w:rsidRPr="0009012F" w:rsidRDefault="004045CE" w:rsidP="00090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Акции является </w:t>
      </w:r>
      <w:r w:rsid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образования Вологодской области.</w:t>
      </w:r>
      <w:r w:rsidR="004C041B"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Непосредственное проведение Акции </w:t>
      </w:r>
      <w:r w:rsid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БОУ ДО </w:t>
      </w:r>
      <w:proofErr w:type="gramStart"/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традиционной народной культуры»</w:t>
      </w:r>
      <w:r w:rsid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поддержке</w:t>
      </w:r>
      <w:r w:rsidR="004C041B" w:rsidRPr="004C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41B" w:rsidRP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Вологодско</w:t>
      </w:r>
      <w:r w:rsidR="00C7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041B" w:rsidRP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</w:t>
      </w:r>
      <w:r w:rsidR="00C7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041B" w:rsidRP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</w:t>
      </w:r>
      <w:r w:rsidR="00C7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bookmarkStart w:id="0" w:name="_GoBack"/>
      <w:bookmarkEnd w:id="0"/>
      <w:r w:rsidR="004C041B" w:rsidRPr="004C0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политической партии «ЕДИНАЯ РОССИЯ».</w:t>
      </w: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Участники Акции</w:t>
      </w:r>
    </w:p>
    <w:p w:rsidR="004045CE" w:rsidRPr="00C22EAA" w:rsidRDefault="004045CE" w:rsidP="008C248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кции принимают участие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возрасте от 4 до 18 лет.</w:t>
      </w:r>
    </w:p>
    <w:p w:rsidR="00217BD6" w:rsidRDefault="00217BD6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Сроки </w:t>
      </w:r>
      <w:r w:rsidR="004E4CC4"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="00A57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содержание </w:t>
      </w: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</w:p>
    <w:p w:rsidR="004045CE" w:rsidRPr="00F01524" w:rsidRDefault="004045CE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проводится 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04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1</w:t>
      </w:r>
      <w:r w:rsidR="00204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 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04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="00A572D8" w:rsidRPr="00F0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72D8" w:rsidRPr="00A572D8" w:rsidRDefault="00A572D8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Акции записывают видеоролик, в котором дети с портретами своих родственников или близких, являющихся участниками событий Великой Отечественной войны 1941-1945 годов, 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рассказывают </w:t>
      </w:r>
      <w:r w:rsidR="00217BD6" w:rsidRPr="00217BD6">
        <w:rPr>
          <w:rFonts w:ascii="Times New Roman" w:hAnsi="Times New Roman" w:cs="Times New Roman"/>
          <w:sz w:val="28"/>
          <w:szCs w:val="28"/>
        </w:rPr>
        <w:t>историю своих родных и близких о воинских и трудовых подвигах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представлением в их че</w:t>
      </w:r>
      <w:r w:rsidR="00902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художественного номера (исполнением песни, пляски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игры на инструментах,  чтения стихотворения и т.д.). 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Завершаться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видеоролик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21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знаю! Я помню! Я горжусь!»</w:t>
      </w:r>
      <w:r w:rsidR="00217BD6" w:rsidRPr="0021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44FFC" w:rsidRPr="00477FEE" w:rsidRDefault="00A572D8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Видеоролик </w:t>
      </w:r>
      <w:r w:rsidR="00265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</w:t>
      </w:r>
      <w:r w:rsidR="00902862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стить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сети во </w:t>
      </w:r>
      <w:proofErr w:type="spellStart"/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хэштэгом</w:t>
      </w:r>
      <w:proofErr w:type="spellEnd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proofErr w:type="spellStart"/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ЗнаюПомнюГоржусь</w:t>
      </w:r>
      <w:proofErr w:type="spellEnd"/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17BD6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отправ</w:t>
      </w:r>
      <w:r w:rsidR="00902862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217BD6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электронной почте: </w:t>
      </w:r>
      <w:hyperlink r:id="rId6" w:history="1"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ru-RU"/>
          </w:rPr>
          <w:t>shtnk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ru-RU"/>
          </w:rPr>
          <w:t>.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ru-RU"/>
          </w:rPr>
          <w:t>metod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ru-RU"/>
          </w:rPr>
          <w:t>@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ru-RU"/>
          </w:rPr>
          <w:t>mail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ru-RU"/>
          </w:rPr>
          <w:t>.</w:t>
        </w:r>
        <w:r w:rsidR="00217BD6" w:rsidRPr="00477FE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val="en-US" w:eastAsia="ru-RU"/>
          </w:rPr>
          <w:t>ru</w:t>
        </w:r>
      </w:hyperlink>
      <w:r w:rsidR="00217BD6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3443F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217BD6" w:rsidRPr="0047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согласием о передаче персональных данных).</w:t>
      </w:r>
    </w:p>
    <w:p w:rsidR="004E4CC4" w:rsidRPr="00C80B7D" w:rsidRDefault="009A2E8A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Рекомендуемое в</w:t>
      </w:r>
      <w:r w:rsidR="004E4CC4" w:rsidRPr="004E4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ремя видеоролика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E4CC4" w:rsidRPr="009E2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более</w:t>
      </w:r>
      <w:r w:rsidR="004E4CC4" w:rsidRPr="004E4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минут.</w:t>
      </w:r>
    </w:p>
    <w:p w:rsidR="00C80B7D" w:rsidRPr="004E4CC4" w:rsidRDefault="002653AC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Видеоролики будут размещены в группе </w:t>
      </w:r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</w:t>
      </w:r>
      <w:proofErr w:type="spellStart"/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tgtFrame="_blank" w:history="1">
        <w:r w:rsidR="00C80B7D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https://vk.com/club204104720</w:t>
        </w:r>
      </w:hyperlink>
    </w:p>
    <w:p w:rsidR="00244FFC" w:rsidRDefault="00244FFC" w:rsidP="008C24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217BD6" w:rsidRPr="00902862" w:rsidRDefault="00217BD6" w:rsidP="008C24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02862">
        <w:rPr>
          <w:b/>
          <w:sz w:val="28"/>
          <w:szCs w:val="28"/>
          <w:shd w:val="clear" w:color="auto" w:fill="FFFFFF"/>
        </w:rPr>
        <w:t>Награждение участников Акции</w:t>
      </w:r>
    </w:p>
    <w:p w:rsidR="00217BD6" w:rsidRPr="00F01524" w:rsidRDefault="00902862" w:rsidP="008C248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награждаются д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иплом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областной 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="00B47892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892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E2DEB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</w:t>
      </w:r>
      <w:r w:rsidR="00B47892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подаче заявки </w:t>
      </w:r>
      <w:r w:rsidR="009E2DEB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B47892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согласием</w:t>
      </w:r>
      <w:r w:rsidR="00B47892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персональных данных</w:t>
      </w:r>
      <w:r w:rsidR="00217BD6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7BD6" w:rsidRDefault="00902862" w:rsidP="008C248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 подготовившие детей, награждаются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благодарственны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E2DEB" w:rsidRPr="009E2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только </w:t>
      </w:r>
      <w:r w:rsidR="00217BD6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="00B47892"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подаче заявки с согласием</w:t>
      </w:r>
      <w:r w:rsidR="00B47892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персональных данных</w:t>
      </w:r>
      <w:r w:rsidR="00217BD6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E2DEB" w:rsidRPr="009E2DEB" w:rsidRDefault="009E2DEB" w:rsidP="008C248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Участие в Акции без заявки не рассматривается.</w:t>
      </w:r>
    </w:p>
    <w:p w:rsidR="00B15654" w:rsidRDefault="00B15654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62D0" w:rsidRDefault="00A062D0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62D0" w:rsidRDefault="00A062D0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062D0" w:rsidRDefault="00A062D0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Pr="008C248C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C248C" w:rsidRPr="008C248C" w:rsidRDefault="008C248C" w:rsidP="008C248C">
      <w:pPr>
        <w:spacing w:after="0" w:line="240" w:lineRule="auto"/>
        <w:jc w:val="right"/>
      </w:pPr>
      <w:r w:rsidRPr="008C248C">
        <w:rPr>
          <w:rFonts w:ascii="Times New Roman" w:hAnsi="Times New Roman" w:cs="Times New Roman"/>
          <w:sz w:val="28"/>
          <w:szCs w:val="28"/>
        </w:rPr>
        <w:lastRenderedPageBreak/>
        <w:t xml:space="preserve"> к Положению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C248C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«Дети о Победе. Знаю! Помню! Горжусь!»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3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253"/>
        <w:gridCol w:w="1511"/>
        <w:gridCol w:w="2171"/>
        <w:gridCol w:w="3269"/>
      </w:tblGrid>
      <w:tr w:rsidR="008C248C" w:rsidRPr="008C248C" w:rsidTr="008C248C">
        <w:trPr>
          <w:cantSplit/>
        </w:trPr>
        <w:tc>
          <w:tcPr>
            <w:tcW w:w="278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6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114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наименование), объединение/класс</w:t>
            </w:r>
          </w:p>
        </w:tc>
        <w:tc>
          <w:tcPr>
            <w:tcW w:w="1677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(полн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остью), место работы,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(законного представителя) 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 w:rsidRPr="00E95293">
              <w:t>1.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>
              <w:t>2.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>
              <w:t>3.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</w:tbl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6C3514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Приложение 2</w:t>
      </w:r>
    </w:p>
    <w:p w:rsidR="008C248C" w:rsidRPr="006C3514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к Положению</w:t>
      </w:r>
    </w:p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lastRenderedPageBreak/>
        <w:t>СОГЛАСИЕ</w:t>
      </w:r>
    </w:p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 обработку и передачу персональных данных</w:t>
      </w:r>
    </w:p>
    <w:p w:rsidR="008C248C" w:rsidRPr="006C3514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участника </w:t>
      </w:r>
      <w:r w:rsidR="006C3514" w:rsidRPr="006C3514">
        <w:rPr>
          <w:rFonts w:ascii="Times New Roman" w:hAnsi="Times New Roman" w:cs="Times New Roman"/>
          <w:sz w:val="20"/>
          <w:szCs w:val="20"/>
        </w:rPr>
        <w:t xml:space="preserve">(ребенка)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Акции «Дети о Победе. Знаю! Помню! Горжусь!»</w:t>
      </w:r>
    </w:p>
    <w:p w:rsidR="008C248C" w:rsidRPr="006C3514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Я,__________________________________________________________________________________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6C35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(ФИО родителя (законного представителя))</w:t>
            </w:r>
          </w:p>
          <w:p w:rsidR="006C3514" w:rsidRPr="006C3514" w:rsidRDefault="006C3514" w:rsidP="006C35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даю согласие БОУ ДО </w:t>
            </w: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«Школа традиционной народной культуры» на обработку и передачу персональных данных моего ребенка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  <w:r w:rsidR="006C3514" w:rsidRPr="006C3514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, являющимся обучающимся </w:t>
            </w:r>
            <w:proofErr w:type="gramEnd"/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6C3514"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(наименование образовательной организации, класс)</w:t>
            </w:r>
          </w:p>
        </w:tc>
      </w:tr>
    </w:tbl>
    <w:p w:rsidR="008C248C" w:rsidRPr="006C3514" w:rsidRDefault="008C248C" w:rsidP="006C3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Согласие на обработку и передачу  персональных данных предоставлено в целях участия моего ребенка в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Акции «Дети о Победе. Знаю! Помню! Горжусь!»</w:t>
      </w:r>
      <w:r w:rsidR="006C3514"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C3514">
        <w:rPr>
          <w:rFonts w:ascii="Times New Roman" w:hAnsi="Times New Roman" w:cs="Times New Roman"/>
          <w:sz w:val="20"/>
          <w:szCs w:val="20"/>
        </w:rPr>
        <w:t xml:space="preserve"> (далее - Акция). </w:t>
      </w:r>
      <w:proofErr w:type="gramStart"/>
      <w:r w:rsidRPr="006C3514">
        <w:rPr>
          <w:rFonts w:ascii="Times New Roman" w:hAnsi="Times New Roman" w:cs="Times New Roman"/>
          <w:sz w:val="20"/>
          <w:szCs w:val="20"/>
        </w:rPr>
        <w:t>Настоящим согласием предоставляю право на осуществление сбора, систематизации, накопления, передачи,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и классе (объединении) в средствах массовой информации, на официальных сайтах учредителя и организаторов Акции в информационно-телекоммуникационной сети Интернет.</w:t>
      </w:r>
      <w:proofErr w:type="gramEnd"/>
    </w:p>
    <w:p w:rsidR="008C248C" w:rsidRPr="006C3514" w:rsidRDefault="008C248C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на период: проведения </w:t>
      </w:r>
      <w:r w:rsidR="006C3514" w:rsidRPr="006C3514">
        <w:rPr>
          <w:rFonts w:ascii="Times New Roman" w:hAnsi="Times New Roman" w:cs="Times New Roman"/>
          <w:sz w:val="20"/>
          <w:szCs w:val="20"/>
        </w:rPr>
        <w:t>акции</w:t>
      </w:r>
      <w:r w:rsidRPr="006C3514">
        <w:rPr>
          <w:rFonts w:ascii="Times New Roman" w:hAnsi="Times New Roman" w:cs="Times New Roman"/>
          <w:sz w:val="20"/>
          <w:szCs w:val="20"/>
        </w:rPr>
        <w:t xml:space="preserve">; размещения в средствах массовой информации, на официальных сайтах </w:t>
      </w:r>
      <w:r w:rsidR="006C3514" w:rsidRPr="006C3514">
        <w:rPr>
          <w:rFonts w:ascii="Times New Roman" w:hAnsi="Times New Roman" w:cs="Times New Roman"/>
          <w:sz w:val="20"/>
          <w:szCs w:val="20"/>
        </w:rPr>
        <w:t>учредителя и организаторов Акции</w:t>
      </w:r>
      <w:r w:rsidRPr="006C3514">
        <w:rPr>
          <w:rFonts w:ascii="Times New Roman" w:hAnsi="Times New Roman" w:cs="Times New Roman"/>
          <w:sz w:val="20"/>
          <w:szCs w:val="20"/>
        </w:rPr>
        <w:t xml:space="preserve">; на период хранения моих персональных данных в архиве </w:t>
      </w:r>
      <w:r w:rsidR="006C3514" w:rsidRPr="006C3514">
        <w:rPr>
          <w:rFonts w:ascii="Times New Roman" w:hAnsi="Times New Roman" w:cs="Times New Roman"/>
          <w:sz w:val="20"/>
          <w:szCs w:val="20"/>
        </w:rPr>
        <w:t xml:space="preserve">учредителя и организаторов Акции </w:t>
      </w:r>
      <w:r w:rsidRPr="006C3514">
        <w:rPr>
          <w:rFonts w:ascii="Times New Roman" w:hAnsi="Times New Roman" w:cs="Times New Roman"/>
          <w:sz w:val="20"/>
          <w:szCs w:val="20"/>
        </w:rPr>
        <w:t>вместе с документами до их уничтожения.</w:t>
      </w:r>
    </w:p>
    <w:p w:rsidR="008C248C" w:rsidRPr="006C3514" w:rsidRDefault="008C248C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по письменному заявлению.</w:t>
      </w:r>
    </w:p>
    <w:p w:rsidR="008C248C" w:rsidRPr="006C3514" w:rsidRDefault="008C248C" w:rsidP="008C2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57"/>
        <w:gridCol w:w="836"/>
        <w:gridCol w:w="3214"/>
        <w:gridCol w:w="421"/>
        <w:gridCol w:w="3053"/>
      </w:tblGrid>
      <w:tr w:rsidR="008C248C" w:rsidRPr="006C3514" w:rsidTr="006C3514">
        <w:tc>
          <w:tcPr>
            <w:tcW w:w="2757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8C" w:rsidRPr="006C3514" w:rsidTr="006C3514">
        <w:tc>
          <w:tcPr>
            <w:tcW w:w="2757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36" w:type="dxa"/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1" w:type="dxa"/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СОГЛАСИЕ</w:t>
      </w: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 обработку и передачу персональных данных</w:t>
      </w:r>
    </w:p>
    <w:p w:rsidR="006C3514" w:rsidRPr="006C3514" w:rsidRDefault="006C3514" w:rsidP="006C35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C3514">
        <w:rPr>
          <w:rFonts w:ascii="Times New Roman" w:hAnsi="Times New Roman" w:cs="Times New Roman"/>
          <w:sz w:val="20"/>
          <w:szCs w:val="20"/>
        </w:rPr>
        <w:t>педагога (</w:t>
      </w:r>
      <w:r>
        <w:rPr>
          <w:rFonts w:ascii="Times New Roman" w:hAnsi="Times New Roman" w:cs="Times New Roman"/>
          <w:sz w:val="20"/>
          <w:szCs w:val="20"/>
        </w:rPr>
        <w:t>родителя (</w:t>
      </w:r>
      <w:r w:rsidRPr="006C3514">
        <w:rPr>
          <w:rFonts w:ascii="Times New Roman" w:hAnsi="Times New Roman" w:cs="Times New Roman"/>
          <w:sz w:val="20"/>
          <w:szCs w:val="20"/>
        </w:rPr>
        <w:t xml:space="preserve">законного представителя), подготовившего участника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Акции </w:t>
      </w:r>
      <w:proofErr w:type="gramEnd"/>
    </w:p>
    <w:p w:rsidR="006C3514" w:rsidRPr="006C3514" w:rsidRDefault="006C3514" w:rsidP="006C35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«Дети о Победе. Знаю! Помню! Горжусь!»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6C3514" w:rsidRPr="006C3514" w:rsidTr="00780FC0">
        <w:tc>
          <w:tcPr>
            <w:tcW w:w="10281" w:type="dxa"/>
          </w:tcPr>
          <w:p w:rsidR="006C3514" w:rsidRPr="006C3514" w:rsidRDefault="006C3514" w:rsidP="00780F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Я,__________________________________________________________________________________</w:t>
            </w:r>
          </w:p>
        </w:tc>
      </w:tr>
      <w:tr w:rsidR="006C3514" w:rsidRPr="006C3514" w:rsidTr="00780FC0">
        <w:tc>
          <w:tcPr>
            <w:tcW w:w="10281" w:type="dxa"/>
          </w:tcPr>
          <w:p w:rsidR="006C3514" w:rsidRPr="006C3514" w:rsidRDefault="006C3514" w:rsidP="00780FC0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(ФИО педагога (родителя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представителя))</w:t>
            </w:r>
            <w:proofErr w:type="gramEnd"/>
          </w:p>
          <w:p w:rsidR="006C3514" w:rsidRPr="006C3514" w:rsidRDefault="006C3514" w:rsidP="00780FC0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514" w:rsidRPr="006C3514" w:rsidTr="00780FC0">
        <w:tc>
          <w:tcPr>
            <w:tcW w:w="10281" w:type="dxa"/>
          </w:tcPr>
          <w:p w:rsidR="006C3514" w:rsidRPr="006C3514" w:rsidRDefault="006C3514" w:rsidP="006C35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настоящим даю согласие БОУ ДО ВО «Школа традиционной народной культуры» на обработку и передачу  моих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C3514" w:rsidRPr="006C3514" w:rsidRDefault="006C3514" w:rsidP="006C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Согласие на обработку и передачу  персональных данных предоставлено в целях участия в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Акции «Дети о Победе. Знаю! Помню! Горжусь!» </w:t>
      </w:r>
      <w:r w:rsidRPr="006C3514">
        <w:rPr>
          <w:rFonts w:ascii="Times New Roman" w:hAnsi="Times New Roman" w:cs="Times New Roman"/>
          <w:sz w:val="20"/>
          <w:szCs w:val="20"/>
        </w:rPr>
        <w:t xml:space="preserve"> (далее - Акция). Настоящим согласием предоставляю право на осуществление сбора, систематизации, накопления, передачи,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контактных данных в средствах массовой информации, на официальных сайтах учредителя и организаторов Акции в информационно-телекоммуникационной сети Интернет.</w:t>
      </w:r>
    </w:p>
    <w:p w:rsidR="006C3514" w:rsidRPr="006C3514" w:rsidRDefault="006C3514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действует на период: проведения акции; размещения в средствах массовой информации, на официальных сайтах учредителя и организаторов Акции; на период хранения моих персональных данных в архиве учредителя и организаторов Акции вместе с документами до их уничтожения.</w:t>
      </w:r>
    </w:p>
    <w:p w:rsidR="006C3514" w:rsidRPr="006C3514" w:rsidRDefault="006C3514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по письменному заявлению.</w:t>
      </w:r>
    </w:p>
    <w:p w:rsidR="006C3514" w:rsidRPr="006C3514" w:rsidRDefault="006C3514" w:rsidP="006C3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57"/>
        <w:gridCol w:w="836"/>
        <w:gridCol w:w="3214"/>
        <w:gridCol w:w="421"/>
        <w:gridCol w:w="3053"/>
      </w:tblGrid>
      <w:tr w:rsidR="006C3514" w:rsidRPr="006C3514" w:rsidTr="00780FC0">
        <w:tc>
          <w:tcPr>
            <w:tcW w:w="2757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514" w:rsidRPr="006C3514" w:rsidTr="00780FC0">
        <w:tc>
          <w:tcPr>
            <w:tcW w:w="2757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36" w:type="dxa"/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1" w:type="dxa"/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C248C" w:rsidRPr="006C3514" w:rsidRDefault="008C248C" w:rsidP="008C248C">
      <w:pPr>
        <w:spacing w:after="0" w:line="240" w:lineRule="auto"/>
        <w:ind w:hanging="10"/>
        <w:jc w:val="center"/>
        <w:rPr>
          <w:color w:val="FF0000"/>
          <w:sz w:val="20"/>
          <w:szCs w:val="20"/>
        </w:rPr>
      </w:pP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7C9" w:rsidRPr="00D107C9" w:rsidRDefault="00D107C9" w:rsidP="00D107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107C9" w:rsidRPr="00D107C9" w:rsidRDefault="00D107C9" w:rsidP="00D107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</w:t>
      </w: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D107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о Победе. Знаю! Помню! Горжусь!»</w:t>
      </w: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оргкомитет)</w:t>
      </w: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107C9" w:rsidRPr="00D107C9" w:rsidTr="0061682D"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Вера Евгеньевна</w:t>
            </w:r>
          </w:p>
        </w:tc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БОУ ДО </w:t>
            </w:r>
            <w:proofErr w:type="gramStart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«Школа традиционной народной культуры», председатель оргкомитета;</w:t>
            </w:r>
          </w:p>
          <w:p w:rsidR="00D107C9" w:rsidRPr="00D107C9" w:rsidRDefault="00D107C9" w:rsidP="00D107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7C9" w:rsidRPr="00D107C9" w:rsidTr="0061682D"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Хайрова</w:t>
            </w:r>
            <w:proofErr w:type="spellEnd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Владимировна</w:t>
            </w:r>
          </w:p>
        </w:tc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етодист по УВР БОУ ДО </w:t>
            </w:r>
            <w:proofErr w:type="gramStart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«Школа традиционной народной культуры», секретарь оргкомитета;</w:t>
            </w:r>
          </w:p>
        </w:tc>
      </w:tr>
      <w:tr w:rsidR="00D107C9" w:rsidRPr="00D107C9" w:rsidTr="0061682D">
        <w:tc>
          <w:tcPr>
            <w:tcW w:w="9570" w:type="dxa"/>
            <w:gridSpan w:val="2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оргкомитета:</w:t>
            </w:r>
          </w:p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7C9" w:rsidRPr="00D107C9" w:rsidTr="0061682D"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 Алексей Сергеевич</w:t>
            </w:r>
          </w:p>
        </w:tc>
        <w:tc>
          <w:tcPr>
            <w:tcW w:w="4785" w:type="dxa"/>
          </w:tcPr>
          <w:p w:rsidR="00D107C9" w:rsidRPr="00D107C9" w:rsidRDefault="00D107C9" w:rsidP="00421B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7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Законодательного </w:t>
            </w:r>
            <w:r w:rsidR="00421B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D107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обрания, региональный координатор партийного проекта «Культура малой родины»,</w:t>
            </w:r>
            <w:r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Вологодское региональное отделение Всероссийской политической партии «ЕДИНАЯ РОССИЯ».</w:t>
            </w:r>
          </w:p>
        </w:tc>
      </w:tr>
      <w:tr w:rsidR="00D107C9" w:rsidRPr="00D107C9" w:rsidTr="0061682D"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D107C9" w:rsidRPr="00D107C9" w:rsidRDefault="00D107C9" w:rsidP="00D107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7C9" w:rsidRPr="00D107C9" w:rsidTr="0061682D">
        <w:tc>
          <w:tcPr>
            <w:tcW w:w="4785" w:type="dxa"/>
          </w:tcPr>
          <w:p w:rsidR="00D107C9" w:rsidRPr="00D107C9" w:rsidRDefault="00204C07" w:rsidP="00204C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</w:t>
            </w:r>
            <w:r w:rsidR="00421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</w:t>
            </w:r>
            <w:r w:rsidR="00421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евна</w:t>
            </w:r>
          </w:p>
        </w:tc>
        <w:tc>
          <w:tcPr>
            <w:tcW w:w="4785" w:type="dxa"/>
          </w:tcPr>
          <w:p w:rsidR="00D107C9" w:rsidRPr="00D107C9" w:rsidRDefault="00421B35" w:rsidP="00421B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 депутата </w:t>
            </w:r>
            <w:r w:rsidRPr="00421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Законодательного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21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области.</w:t>
            </w:r>
            <w:r w:rsidRPr="00421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07C9" w:rsidRPr="00D10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7C9" w:rsidRPr="00D107C9" w:rsidRDefault="00D107C9" w:rsidP="00D10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8C" w:rsidRPr="006C3514" w:rsidRDefault="008C248C" w:rsidP="008C248C">
      <w:pPr>
        <w:spacing w:after="0" w:line="240" w:lineRule="auto"/>
        <w:ind w:hanging="10"/>
        <w:jc w:val="center"/>
        <w:rPr>
          <w:color w:val="FF0000"/>
          <w:sz w:val="20"/>
          <w:szCs w:val="20"/>
        </w:rPr>
      </w:pPr>
    </w:p>
    <w:sectPr w:rsidR="008C248C" w:rsidRPr="006C3514" w:rsidSect="00A554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92E"/>
    <w:multiLevelType w:val="hybridMultilevel"/>
    <w:tmpl w:val="164CDC86"/>
    <w:lvl w:ilvl="0" w:tplc="AA52974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C837B7"/>
    <w:multiLevelType w:val="multilevel"/>
    <w:tmpl w:val="C41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868EE"/>
    <w:multiLevelType w:val="multilevel"/>
    <w:tmpl w:val="A1280E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3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F46076"/>
    <w:multiLevelType w:val="multilevel"/>
    <w:tmpl w:val="C152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D1645"/>
    <w:multiLevelType w:val="multilevel"/>
    <w:tmpl w:val="3432DE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58B"/>
    <w:rsid w:val="00003EB7"/>
    <w:rsid w:val="000512EE"/>
    <w:rsid w:val="0009012F"/>
    <w:rsid w:val="000D0BB4"/>
    <w:rsid w:val="00204C07"/>
    <w:rsid w:val="00217BD6"/>
    <w:rsid w:val="002313BC"/>
    <w:rsid w:val="00244FFC"/>
    <w:rsid w:val="002653AC"/>
    <w:rsid w:val="00297B19"/>
    <w:rsid w:val="00334940"/>
    <w:rsid w:val="004045CE"/>
    <w:rsid w:val="00421B35"/>
    <w:rsid w:val="00477FEE"/>
    <w:rsid w:val="00481CE0"/>
    <w:rsid w:val="004C041B"/>
    <w:rsid w:val="004E4CC4"/>
    <w:rsid w:val="0067498C"/>
    <w:rsid w:val="006C3514"/>
    <w:rsid w:val="007451EF"/>
    <w:rsid w:val="007765F5"/>
    <w:rsid w:val="007963BF"/>
    <w:rsid w:val="0083443F"/>
    <w:rsid w:val="008C248C"/>
    <w:rsid w:val="00902862"/>
    <w:rsid w:val="00957062"/>
    <w:rsid w:val="00987543"/>
    <w:rsid w:val="009A2E8A"/>
    <w:rsid w:val="009E2DEB"/>
    <w:rsid w:val="00A062D0"/>
    <w:rsid w:val="00A55452"/>
    <w:rsid w:val="00A572D8"/>
    <w:rsid w:val="00AC431A"/>
    <w:rsid w:val="00B15654"/>
    <w:rsid w:val="00B47892"/>
    <w:rsid w:val="00B9258B"/>
    <w:rsid w:val="00C22EAA"/>
    <w:rsid w:val="00C750C0"/>
    <w:rsid w:val="00C80B7D"/>
    <w:rsid w:val="00D107C9"/>
    <w:rsid w:val="00D514C0"/>
    <w:rsid w:val="00E778E7"/>
    <w:rsid w:val="00F01524"/>
    <w:rsid w:val="00F52D84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2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EAA"/>
    <w:rPr>
      <w:b/>
      <w:bCs/>
    </w:rPr>
  </w:style>
  <w:style w:type="paragraph" w:customStyle="1" w:styleId="rtejustify">
    <w:name w:val="rtejustify"/>
    <w:basedOn w:val="a"/>
    <w:rsid w:val="00C2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EA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572D8"/>
    <w:pPr>
      <w:ind w:left="720"/>
      <w:contextualSpacing/>
    </w:pPr>
  </w:style>
  <w:style w:type="table" w:styleId="a7">
    <w:name w:val="Table Grid"/>
    <w:basedOn w:val="a1"/>
    <w:uiPriority w:val="59"/>
    <w:rsid w:val="00FD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8C248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4104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tnk.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33</cp:revision>
  <cp:lastPrinted>2023-04-04T07:26:00Z</cp:lastPrinted>
  <dcterms:created xsi:type="dcterms:W3CDTF">2021-04-20T07:20:00Z</dcterms:created>
  <dcterms:modified xsi:type="dcterms:W3CDTF">2023-04-04T07:29:00Z</dcterms:modified>
</cp:coreProperties>
</file>